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9B" w:rsidRDefault="001145DB" w:rsidP="004F4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5DB">
        <w:rPr>
          <w:rFonts w:ascii="Times New Roman" w:hAnsi="Times New Roman" w:cs="Times New Roman"/>
          <w:b/>
          <w:sz w:val="28"/>
          <w:szCs w:val="28"/>
        </w:rPr>
        <w:t xml:space="preserve">2017-2018 </w:t>
      </w:r>
      <w:r w:rsidR="006301D0" w:rsidRPr="001145DB">
        <w:rPr>
          <w:rFonts w:ascii="Times New Roman" w:hAnsi="Times New Roman" w:cs="Times New Roman"/>
          <w:b/>
          <w:sz w:val="28"/>
          <w:szCs w:val="28"/>
        </w:rPr>
        <w:t>Eğitim</w:t>
      </w:r>
      <w:r w:rsidRPr="001145DB">
        <w:rPr>
          <w:rFonts w:ascii="Times New Roman" w:hAnsi="Times New Roman" w:cs="Times New Roman"/>
          <w:b/>
          <w:sz w:val="28"/>
          <w:szCs w:val="28"/>
        </w:rPr>
        <w:t>-</w:t>
      </w:r>
      <w:r w:rsidR="006301D0" w:rsidRPr="001145DB">
        <w:rPr>
          <w:rFonts w:ascii="Times New Roman" w:hAnsi="Times New Roman" w:cs="Times New Roman"/>
          <w:b/>
          <w:sz w:val="28"/>
          <w:szCs w:val="28"/>
        </w:rPr>
        <w:t>Öğretim</w:t>
      </w:r>
      <w:r w:rsidRPr="001145DB">
        <w:rPr>
          <w:rFonts w:ascii="Times New Roman" w:hAnsi="Times New Roman" w:cs="Times New Roman"/>
          <w:b/>
          <w:sz w:val="28"/>
          <w:szCs w:val="28"/>
        </w:rPr>
        <w:t xml:space="preserve"> Yılı Güz Yarıyılı Ek Madde-1 Merkezi Yerleştirme Puanı ile Yatay Geçiş Başvuru </w:t>
      </w:r>
      <w:r w:rsidR="006301D0">
        <w:rPr>
          <w:rFonts w:ascii="Times New Roman" w:hAnsi="Times New Roman" w:cs="Times New Roman"/>
          <w:b/>
          <w:sz w:val="28"/>
          <w:szCs w:val="28"/>
        </w:rPr>
        <w:t>Sonuçları</w:t>
      </w:r>
    </w:p>
    <w:p w:rsidR="00E35BB3" w:rsidRPr="007B6698" w:rsidRDefault="00E35BB3" w:rsidP="004F429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41" w:rightFromText="141" w:vertAnchor="page" w:horzAnchor="margin" w:tblpXSpec="center" w:tblpY="1261"/>
        <w:tblW w:w="10625" w:type="dxa"/>
        <w:tblCellMar>
          <w:left w:w="70" w:type="dxa"/>
          <w:right w:w="70" w:type="dxa"/>
        </w:tblCellMar>
        <w:tblLook w:val="04A0"/>
      </w:tblPr>
      <w:tblGrid>
        <w:gridCol w:w="587"/>
        <w:gridCol w:w="1975"/>
        <w:gridCol w:w="1630"/>
        <w:gridCol w:w="1719"/>
        <w:gridCol w:w="1292"/>
        <w:gridCol w:w="1308"/>
        <w:gridCol w:w="947"/>
        <w:gridCol w:w="1167"/>
      </w:tblGrid>
      <w:tr w:rsidR="001145DB" w:rsidRPr="00A50B7B" w:rsidTr="001145DB">
        <w:trPr>
          <w:trHeight w:val="83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14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S.No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5DB" w:rsidRPr="001145DB" w:rsidRDefault="001145DB" w:rsidP="0011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14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14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Başvurduğu Bölüm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14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2016 Merkezi Yerleştirme Puanı(ÖSYM)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5DB" w:rsidRPr="001145DB" w:rsidRDefault="001145DB" w:rsidP="0011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14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2016 Köşk MYO Taban Yerleştirme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5DB" w:rsidRPr="001145DB" w:rsidRDefault="001145DB" w:rsidP="0011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14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Gerekçe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5DB" w:rsidRPr="001145DB" w:rsidRDefault="001145DB" w:rsidP="0011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14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Durumu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5DB" w:rsidRPr="001145DB" w:rsidRDefault="001145DB" w:rsidP="001145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14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Kabul/</w:t>
            </w:r>
            <w:proofErr w:type="spellStart"/>
            <w:r w:rsidRPr="00114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Red</w:t>
            </w:r>
            <w:proofErr w:type="spellEnd"/>
          </w:p>
        </w:tc>
      </w:tr>
      <w:tr w:rsidR="001145DB" w:rsidRPr="00A50B7B" w:rsidTr="001145DB">
        <w:trPr>
          <w:trHeight w:val="77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145DB">
              <w:rPr>
                <w:rFonts w:ascii="Arial" w:hAnsi="Arial" w:cs="Arial"/>
                <w:sz w:val="20"/>
                <w:szCs w:val="20"/>
              </w:rPr>
              <w:t>Aleyna</w:t>
            </w:r>
            <w:proofErr w:type="spellEnd"/>
            <w:r w:rsidRPr="001145DB">
              <w:rPr>
                <w:rFonts w:ascii="Arial" w:hAnsi="Arial" w:cs="Arial"/>
                <w:sz w:val="20"/>
                <w:szCs w:val="20"/>
              </w:rPr>
              <w:t xml:space="preserve"> ÇELİK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Lojistik (İ.Ö.)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YGS 6 138,12262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YGS 6 186,84833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ADÜ Yatay Geçiş Yönergesi 14. Maddesinin 1. Fıkrası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 Değil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tr-TR"/>
              </w:rPr>
              <w:t>Reddedildi</w:t>
            </w:r>
          </w:p>
        </w:tc>
      </w:tr>
      <w:tr w:rsidR="001145DB" w:rsidRPr="00A50B7B" w:rsidTr="001145DB">
        <w:trPr>
          <w:trHeight w:val="103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>Alican AYDIN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Lojistik (İ.Ö.)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YGS 6 142,85307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YGS 6 186,84833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ADÜ Yatay Geçiş Yönergesi 14. Maddesinin 1. Fıkrası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 Değil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tr-TR"/>
              </w:rPr>
              <w:t>Reddedildi</w:t>
            </w:r>
          </w:p>
        </w:tc>
      </w:tr>
      <w:tr w:rsidR="001145DB" w:rsidRPr="00A50B7B" w:rsidTr="001145DB">
        <w:trPr>
          <w:trHeight w:val="72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>Sinem GÖKTAŞ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Lojistik (İ.Ö.)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YGS 6 206,26851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YGS 6 186,84833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Kabul edildi</w:t>
            </w:r>
          </w:p>
        </w:tc>
      </w:tr>
      <w:tr w:rsidR="001145DB" w:rsidRPr="00A50B7B" w:rsidTr="001145DB">
        <w:trPr>
          <w:trHeight w:val="72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145DB">
              <w:rPr>
                <w:rFonts w:ascii="Arial" w:hAnsi="Arial" w:cs="Arial"/>
                <w:sz w:val="20"/>
                <w:szCs w:val="20"/>
              </w:rPr>
              <w:t>Nursel</w:t>
            </w:r>
            <w:proofErr w:type="spellEnd"/>
            <w:r w:rsidRPr="001145DB">
              <w:rPr>
                <w:rFonts w:ascii="Arial" w:hAnsi="Arial" w:cs="Arial"/>
                <w:sz w:val="20"/>
                <w:szCs w:val="20"/>
              </w:rPr>
              <w:t xml:space="preserve"> KARABACAK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Gıda Teknolojisi(İ.Ö.)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Sınavsız geçiş OÖBP:312,10000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KÖŞK MYO 2016 OÖBP:</w:t>
            </w:r>
            <w:r w:rsidRPr="001145DB">
              <w:rPr>
                <w:rFonts w:ascii="Arial" w:hAnsi="Arial" w:cs="Arial"/>
                <w:sz w:val="20"/>
                <w:szCs w:val="20"/>
              </w:rPr>
              <w:t xml:space="preserve"> 322,35000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45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ADÜ Yatay Geçiş Yönergesi 14. Maddesinin 1. Fıkrası ve 16. Maddesinin 12. Fıkrası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 Değil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  <w:lang w:eastAsia="tr-TR"/>
              </w:rPr>
              <w:t>Reddedildi</w:t>
            </w:r>
          </w:p>
        </w:tc>
      </w:tr>
      <w:tr w:rsidR="001145DB" w:rsidRPr="00A50B7B" w:rsidTr="001145DB">
        <w:trPr>
          <w:trHeight w:val="72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>Müşerref CANDAŞ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Gıda Teknolojisi(İ.Ö.)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>YGS 2 201,14476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>YGS 2 172,28228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Kabul edildi</w:t>
            </w:r>
          </w:p>
        </w:tc>
      </w:tr>
      <w:tr w:rsidR="001145DB" w:rsidRPr="00A50B7B" w:rsidTr="001145DB">
        <w:trPr>
          <w:trHeight w:val="72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 xml:space="preserve">Çağrı BAYAT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Lojistik (İ.Ö.)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YGS 6 194,29895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YGS 6 186,84833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Kabul edildi</w:t>
            </w:r>
          </w:p>
        </w:tc>
      </w:tr>
      <w:tr w:rsidR="001145DB" w:rsidRPr="00A50B7B" w:rsidTr="001145DB">
        <w:trPr>
          <w:trHeight w:val="72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145DB">
              <w:rPr>
                <w:rFonts w:ascii="Arial" w:hAnsi="Arial" w:cs="Arial"/>
                <w:sz w:val="20"/>
                <w:szCs w:val="20"/>
              </w:rPr>
              <w:t>Melinda</w:t>
            </w:r>
            <w:proofErr w:type="spellEnd"/>
            <w:r w:rsidRPr="001145DB">
              <w:rPr>
                <w:rFonts w:ascii="Arial" w:hAnsi="Arial" w:cs="Arial"/>
                <w:sz w:val="20"/>
                <w:szCs w:val="20"/>
              </w:rPr>
              <w:t xml:space="preserve"> YILDIZ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Lojistik (İ.Ö.)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YGS 6 203,13524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YGS 6 186,84833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Kabul edildi</w:t>
            </w:r>
          </w:p>
        </w:tc>
      </w:tr>
      <w:tr w:rsidR="001145DB" w:rsidRPr="00A50B7B" w:rsidTr="001145DB">
        <w:trPr>
          <w:trHeight w:val="72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 xml:space="preserve">Kaan AKPINAR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Lojistik (İ.Ö.)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YGS 6 222,68852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YGS 6 186,84833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Kabul edildi</w:t>
            </w:r>
          </w:p>
        </w:tc>
      </w:tr>
      <w:tr w:rsidR="001145DB" w:rsidRPr="00A50B7B" w:rsidTr="001145DB">
        <w:trPr>
          <w:trHeight w:val="72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 xml:space="preserve">İbrahim Hakan GEZER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Yerel Yönetimler (N.Ö.)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YGS 4 244,34183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YGS 4 231,73639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Kabul edildi</w:t>
            </w:r>
          </w:p>
        </w:tc>
      </w:tr>
      <w:tr w:rsidR="001145DB" w:rsidRPr="00A50B7B" w:rsidTr="001145DB">
        <w:trPr>
          <w:trHeight w:val="72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 xml:space="preserve">Münevver BOZKURT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Gıda Teknolojisi(İ.Ö.)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>YGS 2 196,69647</w:t>
            </w:r>
          </w:p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>YGS 2 172,28228</w:t>
            </w:r>
          </w:p>
          <w:p w:rsidR="001145DB" w:rsidRPr="001145DB" w:rsidRDefault="001145DB" w:rsidP="001145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Kabul edildi</w:t>
            </w:r>
          </w:p>
        </w:tc>
      </w:tr>
      <w:tr w:rsidR="001145DB" w:rsidRPr="00A50B7B" w:rsidTr="001145DB">
        <w:trPr>
          <w:trHeight w:val="72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 xml:space="preserve">Caner ERDOĞAN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Lojistik (İ.Ö.)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YGS 6 225,41421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YGS 6 186,84833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Kabul edildi</w:t>
            </w:r>
          </w:p>
        </w:tc>
      </w:tr>
      <w:tr w:rsidR="001145DB" w:rsidRPr="00A50B7B" w:rsidTr="001145DB">
        <w:trPr>
          <w:trHeight w:val="72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>Nevzat Hakkı FIRILDAKÇI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Lojistik (İ.Ö.)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YGS 6 195,56009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YGS 6 186,84833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Kabul edildi</w:t>
            </w:r>
          </w:p>
        </w:tc>
      </w:tr>
      <w:tr w:rsidR="001145DB" w:rsidRPr="00A50B7B" w:rsidTr="001145DB">
        <w:trPr>
          <w:trHeight w:val="72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>Demet KOCA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Gıda Teknolojisi(N.Ö.)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>YGS 2 228,15868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>YGS 2 203,71429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Kabul edildi</w:t>
            </w:r>
          </w:p>
        </w:tc>
      </w:tr>
      <w:tr w:rsidR="001145DB" w:rsidRPr="00A50B7B" w:rsidTr="001145DB">
        <w:trPr>
          <w:trHeight w:val="72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 xml:space="preserve">Gizem SÖKELİ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Gıda Kalite Kontrolü ve Analizi(İ.Ö.)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>YGS 2 207,40401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>YGS 2 175,47742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Kabul edildi</w:t>
            </w:r>
          </w:p>
        </w:tc>
      </w:tr>
      <w:tr w:rsidR="001145DB" w:rsidRPr="00A50B7B" w:rsidTr="001145DB">
        <w:trPr>
          <w:trHeight w:val="72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>Mehmet YILDIZ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Gıda Kalite Kontrolü ve Analizi(N.Ö.)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>YGS 2 247,35476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hAnsi="Arial" w:cs="Arial"/>
                <w:sz w:val="20"/>
                <w:szCs w:val="20"/>
              </w:rPr>
              <w:t>YGS 2 204,79912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Uygun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5DB" w:rsidRPr="001145DB" w:rsidRDefault="001145DB" w:rsidP="00114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145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Kabul edildi</w:t>
            </w:r>
          </w:p>
        </w:tc>
      </w:tr>
    </w:tbl>
    <w:p w:rsidR="00E35BB3" w:rsidRDefault="00E35BB3" w:rsidP="001145DB"/>
    <w:sectPr w:rsidR="00E35BB3" w:rsidSect="001145DB">
      <w:pgSz w:w="11906" w:h="16838"/>
      <w:pgMar w:top="284" w:right="28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339B"/>
    <w:rsid w:val="00005825"/>
    <w:rsid w:val="001145DB"/>
    <w:rsid w:val="0013621D"/>
    <w:rsid w:val="00216F47"/>
    <w:rsid w:val="002E40D1"/>
    <w:rsid w:val="00305BFF"/>
    <w:rsid w:val="00312F14"/>
    <w:rsid w:val="00346470"/>
    <w:rsid w:val="00420381"/>
    <w:rsid w:val="004E4B47"/>
    <w:rsid w:val="004F4291"/>
    <w:rsid w:val="00610CF5"/>
    <w:rsid w:val="006301D0"/>
    <w:rsid w:val="006679CB"/>
    <w:rsid w:val="006822BF"/>
    <w:rsid w:val="00687BC8"/>
    <w:rsid w:val="00743276"/>
    <w:rsid w:val="007B6698"/>
    <w:rsid w:val="007C13E1"/>
    <w:rsid w:val="008063D7"/>
    <w:rsid w:val="00887AF8"/>
    <w:rsid w:val="008E6A52"/>
    <w:rsid w:val="00902D6D"/>
    <w:rsid w:val="00926850"/>
    <w:rsid w:val="00961624"/>
    <w:rsid w:val="00A16140"/>
    <w:rsid w:val="00B17415"/>
    <w:rsid w:val="00B50BB5"/>
    <w:rsid w:val="00BB3D11"/>
    <w:rsid w:val="00BC25BA"/>
    <w:rsid w:val="00BE635E"/>
    <w:rsid w:val="00C27BAE"/>
    <w:rsid w:val="00C6163B"/>
    <w:rsid w:val="00C80F51"/>
    <w:rsid w:val="00CB3794"/>
    <w:rsid w:val="00D548FE"/>
    <w:rsid w:val="00E35BB3"/>
    <w:rsid w:val="00E37E39"/>
    <w:rsid w:val="00F6339B"/>
    <w:rsid w:val="00F75133"/>
    <w:rsid w:val="00F91C3C"/>
    <w:rsid w:val="00FC50E3"/>
    <w:rsid w:val="00FE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B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02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Kosk MYO</cp:lastModifiedBy>
  <cp:revision>4</cp:revision>
  <cp:lastPrinted>2017-01-24T09:53:00Z</cp:lastPrinted>
  <dcterms:created xsi:type="dcterms:W3CDTF">2017-08-09T08:36:00Z</dcterms:created>
  <dcterms:modified xsi:type="dcterms:W3CDTF">2017-08-17T08:17:00Z</dcterms:modified>
</cp:coreProperties>
</file>